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CE" w:rsidRDefault="00D045CE" w:rsidP="00D045CE">
      <w:pPr>
        <w:pStyle w:val="a3"/>
        <w:jc w:val="left"/>
      </w:pPr>
      <w:r>
        <w:t xml:space="preserve">                                               РЕЕСТР ЗАКУПОК </w:t>
      </w:r>
    </w:p>
    <w:p w:rsidR="00D045CE" w:rsidRDefault="00D045CE" w:rsidP="00D045CE">
      <w:pPr>
        <w:jc w:val="center"/>
        <w:rPr>
          <w:sz w:val="28"/>
        </w:rPr>
      </w:pPr>
      <w:r>
        <w:rPr>
          <w:sz w:val="28"/>
        </w:rPr>
        <w:t>Администрация Старокалитвенского сельского поселения</w:t>
      </w:r>
    </w:p>
    <w:p w:rsidR="00D045CE" w:rsidRDefault="00D045CE" w:rsidP="00D045CE">
      <w:pPr>
        <w:jc w:val="center"/>
        <w:rPr>
          <w:sz w:val="28"/>
        </w:rPr>
      </w:pPr>
      <w:r>
        <w:rPr>
          <w:sz w:val="28"/>
        </w:rPr>
        <w:t>Декабрь 2017г.</w:t>
      </w:r>
    </w:p>
    <w:p w:rsidR="00D045CE" w:rsidRDefault="00D045CE" w:rsidP="00D045CE">
      <w:pPr>
        <w:jc w:val="center"/>
        <w:rPr>
          <w:sz w:val="28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1"/>
        <w:gridCol w:w="2977"/>
        <w:gridCol w:w="1134"/>
      </w:tblGrid>
      <w:tr w:rsidR="00D045CE" w:rsidTr="00040C3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34" w:type="dxa"/>
          </w:tcPr>
          <w:p w:rsidR="00D045CE" w:rsidRDefault="00D045CE" w:rsidP="00040C32">
            <w:pPr>
              <w:ind w:right="-910"/>
            </w:pPr>
            <w:r>
              <w:t>Сумма</w:t>
            </w:r>
          </w:p>
          <w:p w:rsidR="00D045CE" w:rsidRDefault="00D045CE" w:rsidP="00040C32">
            <w:pPr>
              <w:ind w:right="-910"/>
            </w:pPr>
          </w:p>
          <w:p w:rsidR="00D045CE" w:rsidRDefault="00D045CE" w:rsidP="00040C32">
            <w:pPr>
              <w:ind w:right="-910"/>
            </w:pP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01.12.2017г.</w:t>
            </w:r>
          </w:p>
        </w:tc>
        <w:tc>
          <w:tcPr>
            <w:tcW w:w="1701" w:type="dxa"/>
          </w:tcPr>
          <w:p w:rsidR="00D045CE" w:rsidRPr="000164B4" w:rsidRDefault="00D045CE" w:rsidP="00040C32">
            <w:pPr>
              <w:rPr>
                <w:highlight w:val="yellow"/>
              </w:rPr>
            </w:pPr>
            <w:r w:rsidRPr="00364170">
              <w:t>Масло моторное</w:t>
            </w:r>
          </w:p>
        </w:tc>
        <w:tc>
          <w:tcPr>
            <w:tcW w:w="2977" w:type="dxa"/>
          </w:tcPr>
          <w:p w:rsidR="00D045CE" w:rsidRDefault="00D045CE" w:rsidP="00040C32">
            <w:r>
              <w:t xml:space="preserve">И.П.Фисенко Н.П. Воронежская область, г Россошь, </w:t>
            </w:r>
            <w:proofErr w:type="gramStart"/>
            <w:r>
              <w:t>ул</w:t>
            </w:r>
            <w:proofErr w:type="gramEnd"/>
            <w:r>
              <w:t xml:space="preserve"> Зеленая д 40</w:t>
            </w:r>
          </w:p>
        </w:tc>
        <w:tc>
          <w:tcPr>
            <w:tcW w:w="1134" w:type="dxa"/>
          </w:tcPr>
          <w:p w:rsidR="00D045CE" w:rsidRDefault="00D045CE" w:rsidP="00040C32">
            <w:pPr>
              <w:ind w:right="-910"/>
            </w:pPr>
            <w:r w:rsidRPr="00700FBA">
              <w:t>670,00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05.12.2017г.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>За водоснабжение за ноябрь 2017г</w:t>
            </w:r>
            <w:proofErr w:type="gramStart"/>
            <w:r>
              <w:t>.(</w:t>
            </w:r>
            <w:proofErr w:type="gramEnd"/>
            <w:r>
              <w:t>КДЦ)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 xml:space="preserve">МУП « Теплосеть», Воронежская область, Россошанский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D045CE" w:rsidRPr="00700FBA" w:rsidRDefault="00D045CE" w:rsidP="00040C32">
            <w:pPr>
              <w:jc w:val="center"/>
            </w:pPr>
            <w:r w:rsidRPr="00700FBA">
              <w:t>119,55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05.12.2017г.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>За водоснабжение за ноябрь 2017г</w:t>
            </w:r>
            <w:proofErr w:type="gramStart"/>
            <w:r>
              <w:t>.(</w:t>
            </w:r>
            <w:proofErr w:type="gramEnd"/>
            <w:r>
              <w:t>АДМ)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 xml:space="preserve">МУП « Теплосеть», Воронежская область, Россошанский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D045CE" w:rsidRPr="00700FBA" w:rsidRDefault="00D045CE" w:rsidP="00040C32">
            <w:pPr>
              <w:jc w:val="center"/>
            </w:pPr>
            <w:r w:rsidRPr="00700FBA">
              <w:t>199,24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05.12.2017г.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proofErr w:type="gramStart"/>
            <w:r>
              <w:t>Методические</w:t>
            </w:r>
            <w:proofErr w:type="gramEnd"/>
            <w:r>
              <w:t xml:space="preserve"> пособие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>ГБУК Воронежской области « Воронежский областной центр народного творчества и кино», Воронежская область, г. Воронеж, ул. Кольцовская, дом № 56а</w:t>
            </w:r>
          </w:p>
        </w:tc>
        <w:tc>
          <w:tcPr>
            <w:tcW w:w="1134" w:type="dxa"/>
          </w:tcPr>
          <w:p w:rsidR="00D045CE" w:rsidRPr="00123B5C" w:rsidRDefault="00D045CE" w:rsidP="00040C32">
            <w:pPr>
              <w:ind w:right="-910"/>
              <w:rPr>
                <w:highlight w:val="yellow"/>
              </w:rPr>
            </w:pPr>
            <w:r w:rsidRPr="00700FBA">
              <w:t>125,00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05.12.2017г.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>Сбор и вывоз ТБО  КДЦ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>МУП г. Россоши спецавтобаза «Коммунальник», Воронежская область, г. Россошь, ул. Подгорная 6</w:t>
            </w:r>
          </w:p>
        </w:tc>
        <w:tc>
          <w:tcPr>
            <w:tcW w:w="1134" w:type="dxa"/>
          </w:tcPr>
          <w:p w:rsidR="00D045CE" w:rsidRPr="00700FBA" w:rsidRDefault="00D045CE" w:rsidP="00040C32">
            <w:pPr>
              <w:jc w:val="center"/>
            </w:pPr>
            <w:r w:rsidRPr="00700FBA">
              <w:t>271,30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05.12.2017г.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 xml:space="preserve">Сбор и вывоз ТБО </w:t>
            </w:r>
            <w:proofErr w:type="gramStart"/>
            <w:r>
              <w:t>АДМ</w:t>
            </w:r>
            <w:proofErr w:type="gramEnd"/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>МУП г. Россоши спецавтобаза «Коммунальник», Воронежская область, г. Россошь, ул. Подгорная 6</w:t>
            </w:r>
          </w:p>
        </w:tc>
        <w:tc>
          <w:tcPr>
            <w:tcW w:w="1134" w:type="dxa"/>
          </w:tcPr>
          <w:p w:rsidR="00D045CE" w:rsidRPr="00700FBA" w:rsidRDefault="00D045CE" w:rsidP="00040C32">
            <w:pPr>
              <w:jc w:val="center"/>
            </w:pPr>
            <w:r w:rsidRPr="00700FBA">
              <w:t>271,30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05.12.2017г.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КДЦ (клуб)</w:t>
            </w:r>
          </w:p>
        </w:tc>
        <w:tc>
          <w:tcPr>
            <w:tcW w:w="2977" w:type="dxa"/>
          </w:tcPr>
          <w:p w:rsidR="00D045CE" w:rsidRPr="00C17F99" w:rsidRDefault="00D045CE" w:rsidP="00040C32">
            <w:pPr>
              <w:jc w:val="center"/>
            </w:pPr>
            <w:r>
              <w:t xml:space="preserve">ПАО «ТНС энерго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D045CE" w:rsidRPr="00700FBA" w:rsidRDefault="00D045CE" w:rsidP="00040C32">
            <w:pPr>
              <w:ind w:right="-910"/>
            </w:pPr>
            <w:r w:rsidRPr="00700FBA">
              <w:t>1071,20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045CE" w:rsidRPr="00C17F99" w:rsidRDefault="00D045CE" w:rsidP="00040C3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05.12.2017г.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КДЦ (клуб)</w:t>
            </w:r>
          </w:p>
        </w:tc>
        <w:tc>
          <w:tcPr>
            <w:tcW w:w="2977" w:type="dxa"/>
          </w:tcPr>
          <w:p w:rsidR="00D045CE" w:rsidRPr="00C17F99" w:rsidRDefault="00D045CE" w:rsidP="00040C32">
            <w:pPr>
              <w:jc w:val="center"/>
            </w:pPr>
            <w:r>
              <w:t xml:space="preserve">ПАО «ТНС энерго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D045CE" w:rsidRPr="00700FBA" w:rsidRDefault="00D045CE" w:rsidP="00040C32">
            <w:pPr>
              <w:jc w:val="center"/>
            </w:pPr>
            <w:r w:rsidRPr="00700FBA">
              <w:t>4649,99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9.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05.12.2017г.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>Запчасти на автомобиль ВАЗ-211441</w:t>
            </w:r>
          </w:p>
        </w:tc>
        <w:tc>
          <w:tcPr>
            <w:tcW w:w="2977" w:type="dxa"/>
          </w:tcPr>
          <w:p w:rsidR="00D045CE" w:rsidRDefault="00D045CE" w:rsidP="00040C32">
            <w:r>
              <w:t xml:space="preserve">И.П.Фисенко Н.П. Воронежская область, г Россошь, </w:t>
            </w:r>
            <w:proofErr w:type="gramStart"/>
            <w:r>
              <w:t>ул</w:t>
            </w:r>
            <w:proofErr w:type="gramEnd"/>
            <w:r>
              <w:t xml:space="preserve"> Зеленая д 40</w:t>
            </w:r>
          </w:p>
        </w:tc>
        <w:tc>
          <w:tcPr>
            <w:tcW w:w="1134" w:type="dxa"/>
          </w:tcPr>
          <w:p w:rsidR="00D045CE" w:rsidRPr="00C17F99" w:rsidRDefault="00D045CE" w:rsidP="00040C32">
            <w:pPr>
              <w:jc w:val="center"/>
            </w:pPr>
            <w:r w:rsidRPr="00700FBA">
              <w:t>12120,</w:t>
            </w:r>
            <w:r>
              <w:t>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10.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05.12.2017г.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Выполнение кадастровых работ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>И.П.Лобанов А.Г., Воронежская область, г. Россошь, ул. М. Горького, д. 47</w:t>
            </w:r>
          </w:p>
        </w:tc>
        <w:tc>
          <w:tcPr>
            <w:tcW w:w="1134" w:type="dxa"/>
          </w:tcPr>
          <w:p w:rsidR="00D045CE" w:rsidRPr="00700FBA" w:rsidRDefault="00D045CE" w:rsidP="00040C32">
            <w:pPr>
              <w:ind w:right="-910"/>
            </w:pPr>
            <w:r w:rsidRPr="00700FBA">
              <w:t>21000,00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05.12.2017г.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Выполнение кадастровых работ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>И.П.Лобанов А.Г., Воронежская область, г. Россошь, ул. М. Горького, д. 47</w:t>
            </w:r>
          </w:p>
        </w:tc>
        <w:tc>
          <w:tcPr>
            <w:tcW w:w="1134" w:type="dxa"/>
          </w:tcPr>
          <w:p w:rsidR="00D045CE" w:rsidRPr="00700FBA" w:rsidRDefault="00D045CE" w:rsidP="00040C32">
            <w:pPr>
              <w:ind w:right="-910"/>
            </w:pPr>
            <w:r w:rsidRPr="00700FBA">
              <w:t>80000,00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12.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05.12.2017г.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Проектные работы: сметная документация на капитальный ремонт здания дома культуры, с</w:t>
            </w:r>
            <w:proofErr w:type="gramStart"/>
            <w:r>
              <w:t>.С</w:t>
            </w:r>
            <w:proofErr w:type="gramEnd"/>
            <w:r>
              <w:t>тарая Калитва</w:t>
            </w:r>
          </w:p>
        </w:tc>
        <w:tc>
          <w:tcPr>
            <w:tcW w:w="2977" w:type="dxa"/>
          </w:tcPr>
          <w:p w:rsidR="00D045CE" w:rsidRDefault="00D045CE" w:rsidP="00040C32">
            <w:proofErr w:type="gramStart"/>
            <w:r>
              <w:t>ООО «Проект», Воронежская область,  Россошанский район, г. Россошь, пл. Октябрьская, д.24</w:t>
            </w:r>
            <w:proofErr w:type="gramEnd"/>
          </w:p>
        </w:tc>
        <w:tc>
          <w:tcPr>
            <w:tcW w:w="1134" w:type="dxa"/>
          </w:tcPr>
          <w:p w:rsidR="00D045CE" w:rsidRDefault="00D045CE" w:rsidP="00040C32">
            <w:pPr>
              <w:ind w:right="-910"/>
            </w:pPr>
            <w:r w:rsidRPr="00700FBA">
              <w:t>5467,00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13.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05.12.2017г.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>Осуществление функции заказчика-застройщика по благоустройству сквера с</w:t>
            </w:r>
            <w:proofErr w:type="gramStart"/>
            <w:r>
              <w:t>.С</w:t>
            </w:r>
            <w:proofErr w:type="gramEnd"/>
            <w:r>
              <w:t>тарая Калитва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>МУП «ОКС Россошанского района», Воронежская область, г. Россошь, пл. Ленина, д. 4</w:t>
            </w:r>
          </w:p>
        </w:tc>
        <w:tc>
          <w:tcPr>
            <w:tcW w:w="1134" w:type="dxa"/>
          </w:tcPr>
          <w:p w:rsidR="00D045CE" w:rsidRDefault="00D045CE" w:rsidP="00040C32">
            <w:pPr>
              <w:ind w:right="-910"/>
            </w:pPr>
            <w:r w:rsidRPr="00700FBA">
              <w:t>45398,00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14.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05.12.2017г.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>Оценка рыночной стоимости арендной платы за аренду земельного участка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>И.П.Рафальская Л.Б., Воронежская область, г</w:t>
            </w:r>
            <w:proofErr w:type="gramStart"/>
            <w:r>
              <w:t>.Р</w:t>
            </w:r>
            <w:proofErr w:type="gramEnd"/>
            <w:r>
              <w:t>оссошь, ул. Красноармейская, д. 103а</w:t>
            </w:r>
          </w:p>
        </w:tc>
        <w:tc>
          <w:tcPr>
            <w:tcW w:w="1134" w:type="dxa"/>
          </w:tcPr>
          <w:p w:rsidR="00D045CE" w:rsidRPr="00123B5C" w:rsidRDefault="00D045CE" w:rsidP="00040C32">
            <w:pPr>
              <w:ind w:right="-910"/>
              <w:rPr>
                <w:highlight w:val="yellow"/>
              </w:rPr>
            </w:pPr>
            <w:r w:rsidRPr="00700FBA">
              <w:t>6400,00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15.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05.12.2017г.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Ремонт автомобильных дорог Старокалитвенского сельского поселения Россошанского муниципального района Воронежской области</w:t>
            </w:r>
          </w:p>
        </w:tc>
        <w:tc>
          <w:tcPr>
            <w:tcW w:w="2977" w:type="dxa"/>
          </w:tcPr>
          <w:p w:rsidR="00D045CE" w:rsidRDefault="00D045CE" w:rsidP="00040C32">
            <w:r>
              <w:t>ООО «РоссошьДорстрой», Воронежская область, г</w:t>
            </w:r>
            <w:proofErr w:type="gramStart"/>
            <w:r>
              <w:t>.Р</w:t>
            </w:r>
            <w:proofErr w:type="gramEnd"/>
            <w:r>
              <w:t>оссошь, пл.Октябрьская, дом №154-а</w:t>
            </w:r>
          </w:p>
        </w:tc>
        <w:tc>
          <w:tcPr>
            <w:tcW w:w="1134" w:type="dxa"/>
          </w:tcPr>
          <w:p w:rsidR="00D045CE" w:rsidRPr="00123B5C" w:rsidRDefault="00D045CE" w:rsidP="00040C32">
            <w:pPr>
              <w:ind w:right="-910"/>
              <w:rPr>
                <w:highlight w:val="yellow"/>
              </w:rPr>
            </w:pPr>
            <w:r w:rsidRPr="00700FBA">
              <w:t>96985,00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16.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12.12.2017г.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 xml:space="preserve">менее 150кВт) </w:t>
            </w:r>
          </w:p>
        </w:tc>
        <w:tc>
          <w:tcPr>
            <w:tcW w:w="2977" w:type="dxa"/>
          </w:tcPr>
          <w:p w:rsidR="00D045CE" w:rsidRPr="00C17F99" w:rsidRDefault="00D045CE" w:rsidP="00040C32">
            <w:pPr>
              <w:jc w:val="center"/>
            </w:pPr>
            <w:r>
              <w:t xml:space="preserve">ПАО «ТНС энерго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134" w:type="dxa"/>
          </w:tcPr>
          <w:p w:rsidR="00D045CE" w:rsidRPr="00123B5C" w:rsidRDefault="00D045CE" w:rsidP="00040C32">
            <w:pPr>
              <w:ind w:right="-910"/>
              <w:rPr>
                <w:highlight w:val="yellow"/>
              </w:rPr>
            </w:pPr>
            <w:r w:rsidRPr="00700FBA">
              <w:t>29547,32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17.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08.12.2017г.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>Запчасти на автомобиль ВАЗ -211440</w:t>
            </w:r>
          </w:p>
        </w:tc>
        <w:tc>
          <w:tcPr>
            <w:tcW w:w="2977" w:type="dxa"/>
          </w:tcPr>
          <w:p w:rsidR="00D045CE" w:rsidRDefault="00D045CE" w:rsidP="00040C32">
            <w:r>
              <w:t xml:space="preserve">И.П.Фисенко Н.П. Воронежская область, г Россошь, </w:t>
            </w:r>
            <w:proofErr w:type="gramStart"/>
            <w:r>
              <w:t>ул</w:t>
            </w:r>
            <w:proofErr w:type="gramEnd"/>
            <w:r>
              <w:t xml:space="preserve"> Зеленая д 40</w:t>
            </w:r>
          </w:p>
        </w:tc>
        <w:tc>
          <w:tcPr>
            <w:tcW w:w="1134" w:type="dxa"/>
          </w:tcPr>
          <w:p w:rsidR="00D045CE" w:rsidRPr="00123B5C" w:rsidRDefault="00D045CE" w:rsidP="00040C32">
            <w:pPr>
              <w:ind w:right="-910"/>
              <w:rPr>
                <w:highlight w:val="yellow"/>
              </w:rPr>
            </w:pPr>
            <w:r w:rsidRPr="00700FBA">
              <w:t>13230,00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18.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12.12.2017г.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Подписк</w:t>
            </w:r>
            <w:proofErr w:type="gramStart"/>
            <w:r>
              <w:t>а(</w:t>
            </w:r>
            <w:proofErr w:type="gramEnd"/>
            <w:r>
              <w:t>Адм)</w:t>
            </w:r>
          </w:p>
        </w:tc>
        <w:tc>
          <w:tcPr>
            <w:tcW w:w="2977" w:type="dxa"/>
          </w:tcPr>
          <w:p w:rsidR="00D045CE" w:rsidRPr="006B72A8" w:rsidRDefault="00D045CE" w:rsidP="00040C32">
            <w:r>
              <w:t>ФГУП «</w:t>
            </w:r>
            <w:proofErr w:type="gramStart"/>
            <w:r>
              <w:t>Почта-России</w:t>
            </w:r>
            <w:proofErr w:type="gramEnd"/>
            <w:r>
              <w:t>», г. Воронеж,  пр-кт  Революции, д.25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1352,90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19.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12.12.2017г.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Подписк</w:t>
            </w:r>
            <w:proofErr w:type="gramStart"/>
            <w:r>
              <w:t>а(</w:t>
            </w:r>
            <w:proofErr w:type="gramEnd"/>
            <w:r>
              <w:t>КДЦ)</w:t>
            </w:r>
          </w:p>
        </w:tc>
        <w:tc>
          <w:tcPr>
            <w:tcW w:w="2977" w:type="dxa"/>
          </w:tcPr>
          <w:p w:rsidR="00D045CE" w:rsidRPr="006B72A8" w:rsidRDefault="00D045CE" w:rsidP="00040C32">
            <w:r>
              <w:t>ФГУП «</w:t>
            </w:r>
            <w:proofErr w:type="gramStart"/>
            <w:r>
              <w:t>Почта-России</w:t>
            </w:r>
            <w:proofErr w:type="gramEnd"/>
            <w:r>
              <w:t>», г. Воронеж,  пр-кт  Революции, д.25</w:t>
            </w:r>
          </w:p>
        </w:tc>
        <w:tc>
          <w:tcPr>
            <w:tcW w:w="1134" w:type="dxa"/>
          </w:tcPr>
          <w:p w:rsidR="00D045CE" w:rsidRPr="00700FBA" w:rsidRDefault="00D045CE" w:rsidP="00040C32">
            <w:pPr>
              <w:jc w:val="center"/>
            </w:pPr>
            <w:r w:rsidRPr="00700FBA">
              <w:t>5603,08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20.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12.12.2017г.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 xml:space="preserve">менее 150кВт) </w:t>
            </w:r>
          </w:p>
        </w:tc>
        <w:tc>
          <w:tcPr>
            <w:tcW w:w="2977" w:type="dxa"/>
          </w:tcPr>
          <w:p w:rsidR="00D045CE" w:rsidRPr="00C17F99" w:rsidRDefault="00D045CE" w:rsidP="00040C32">
            <w:pPr>
              <w:jc w:val="center"/>
            </w:pPr>
            <w:r>
              <w:t xml:space="preserve">ПАО «ТНС энерго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134" w:type="dxa"/>
          </w:tcPr>
          <w:p w:rsidR="00D045CE" w:rsidRPr="00700FBA" w:rsidRDefault="00D045CE" w:rsidP="00040C32">
            <w:pPr>
              <w:jc w:val="center"/>
            </w:pPr>
            <w:r w:rsidRPr="00700FBA">
              <w:t>4174,58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</w:p>
          <w:p w:rsidR="00D045CE" w:rsidRDefault="00D045CE" w:rsidP="00040C32">
            <w:pPr>
              <w:jc w:val="center"/>
            </w:pPr>
            <w:r>
              <w:t>21</w:t>
            </w:r>
          </w:p>
          <w:p w:rsidR="00D045CE" w:rsidRDefault="00D045CE" w:rsidP="00040C32">
            <w:pPr>
              <w:jc w:val="center"/>
            </w:pPr>
          </w:p>
          <w:p w:rsidR="00D045CE" w:rsidRDefault="00D045CE" w:rsidP="00040C32">
            <w:pPr>
              <w:jc w:val="center"/>
            </w:pP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12.12.2017г.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 xml:space="preserve">менее 150кВт) </w:t>
            </w:r>
          </w:p>
        </w:tc>
        <w:tc>
          <w:tcPr>
            <w:tcW w:w="2977" w:type="dxa"/>
          </w:tcPr>
          <w:p w:rsidR="00D045CE" w:rsidRPr="00C17F99" w:rsidRDefault="00D045CE" w:rsidP="00040C32">
            <w:pPr>
              <w:jc w:val="center"/>
            </w:pPr>
            <w:r>
              <w:t xml:space="preserve">ПАО «ТНС энерго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134" w:type="dxa"/>
          </w:tcPr>
          <w:p w:rsidR="00D045CE" w:rsidRPr="00700FBA" w:rsidRDefault="00D045CE" w:rsidP="00040C32">
            <w:pPr>
              <w:jc w:val="center"/>
            </w:pPr>
            <w:r w:rsidRPr="00700FBA">
              <w:t>4549,18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12.12.2017г.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>Канцтовары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 xml:space="preserve">ООО « Офисмаг-РТ», Воронежская область, г Воронеж, </w:t>
            </w:r>
            <w:proofErr w:type="gramStart"/>
            <w:r>
              <w:t>ул</w:t>
            </w:r>
            <w:proofErr w:type="gramEnd"/>
            <w:r>
              <w:t xml:space="preserve"> 45 Стрелковой дивизии, д №261-а</w:t>
            </w:r>
          </w:p>
        </w:tc>
        <w:tc>
          <w:tcPr>
            <w:tcW w:w="1134" w:type="dxa"/>
          </w:tcPr>
          <w:p w:rsidR="00D045CE" w:rsidRPr="00700FBA" w:rsidRDefault="00D045CE" w:rsidP="00040C32">
            <w:pPr>
              <w:jc w:val="center"/>
            </w:pPr>
            <w:r w:rsidRPr="00700FBA">
              <w:t>8158,63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lastRenderedPageBreak/>
              <w:t>23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12.12.2017г.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Бензин Аи-92</w:t>
            </w:r>
          </w:p>
        </w:tc>
        <w:tc>
          <w:tcPr>
            <w:tcW w:w="2977" w:type="dxa"/>
          </w:tcPr>
          <w:p w:rsidR="00D045CE" w:rsidRPr="00C17F99" w:rsidRDefault="00D045CE" w:rsidP="00040C32">
            <w:r>
              <w:t>ООО « ВНП-карт-36», г. Воронеж, пр-т Революции, д. 1/1, офис</w:t>
            </w:r>
            <w:proofErr w:type="gramStart"/>
            <w:r>
              <w:t>1</w:t>
            </w:r>
            <w:proofErr w:type="gramEnd"/>
          </w:p>
        </w:tc>
        <w:tc>
          <w:tcPr>
            <w:tcW w:w="1134" w:type="dxa"/>
          </w:tcPr>
          <w:p w:rsidR="00D045CE" w:rsidRPr="00700FBA" w:rsidRDefault="00D045CE" w:rsidP="00040C32">
            <w:pPr>
              <w:jc w:val="center"/>
            </w:pPr>
            <w:r w:rsidRPr="00700FBA">
              <w:t>6245,07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12.12.2017г.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Заправка картриджа</w:t>
            </w:r>
          </w:p>
        </w:tc>
        <w:tc>
          <w:tcPr>
            <w:tcW w:w="2977" w:type="dxa"/>
          </w:tcPr>
          <w:p w:rsidR="00D045CE" w:rsidRDefault="00D045CE" w:rsidP="00040C32">
            <w:r>
              <w:t>И.П.Красноруцкий А.С.,Воронежская область,  г. Россошь, ул</w:t>
            </w:r>
            <w:proofErr w:type="gramStart"/>
            <w:r>
              <w:t>.О</w:t>
            </w:r>
            <w:proofErr w:type="gramEnd"/>
            <w:r>
              <w:t>стровского, д. 49</w:t>
            </w:r>
          </w:p>
        </w:tc>
        <w:tc>
          <w:tcPr>
            <w:tcW w:w="1134" w:type="dxa"/>
          </w:tcPr>
          <w:p w:rsidR="00D045CE" w:rsidRPr="00700FBA" w:rsidRDefault="00D045CE" w:rsidP="00040C32">
            <w:pPr>
              <w:jc w:val="center"/>
            </w:pPr>
            <w:r w:rsidRPr="00700FBA">
              <w:t>525,00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14.12.2017г.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Проверка сметы на аварийную замену насоса на скважине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>МУП «ОКС Россошанского района», Воронежская область, г. Россошь, пл. Ленина, д. 4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2075,00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14.12.2017г.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Техническое обслуживание, ремонт и периодическое освидетельствование местной системы оповещения с 1 по 4кватрал 2017г.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>ООО «Иннова-Юг», Волгоградская область, Среднеахтубинский район, г. Краснослободск, ул. Ленина, дом №19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10000,00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14.12.2017г.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>АДМ)</w:t>
            </w:r>
          </w:p>
        </w:tc>
        <w:tc>
          <w:tcPr>
            <w:tcW w:w="2977" w:type="dxa"/>
          </w:tcPr>
          <w:p w:rsidR="00D045CE" w:rsidRDefault="00D045CE" w:rsidP="00040C32">
            <w:r>
              <w:t xml:space="preserve">ООО « Газпром  межрегионгаз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21315,63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14.12.2017г.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Авансовый платеж</w:t>
            </w:r>
          </w:p>
        </w:tc>
        <w:tc>
          <w:tcPr>
            <w:tcW w:w="2977" w:type="dxa"/>
          </w:tcPr>
          <w:p w:rsidR="00D045CE" w:rsidRDefault="00D045CE" w:rsidP="00040C32">
            <w:r>
              <w:t xml:space="preserve">ООО « Газпром  межрегионгаз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11885,06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14.12.2017г.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 xml:space="preserve">Оплата взносов на капитальный ремонт  18-го здания по </w:t>
            </w:r>
            <w:proofErr w:type="gramStart"/>
            <w:r>
              <w:t>ул</w:t>
            </w:r>
            <w:proofErr w:type="gramEnd"/>
            <w:r>
              <w:t>, Центральная 11</w:t>
            </w:r>
          </w:p>
        </w:tc>
        <w:tc>
          <w:tcPr>
            <w:tcW w:w="2977" w:type="dxa"/>
          </w:tcPr>
          <w:p w:rsidR="00D045CE" w:rsidRDefault="00D045CE" w:rsidP="00040C32">
            <w:r>
              <w:t>Фонд капитального ремонта многоквартирных домов Воронежской области, Воронежская область, г. Воронеж, ул. Никитинская, дом № 50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2859,78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14.12.2017г.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>Услуги по изготовлению и обслуживанию ключей ЭП и СКП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>Автономное учреждение Воронежской области» Информационно-технологический центр Воронежской области», Воронежская область, г. Воронеж, ул. Плехановская, дом №53.</w:t>
            </w:r>
          </w:p>
        </w:tc>
        <w:tc>
          <w:tcPr>
            <w:tcW w:w="1134" w:type="dxa"/>
          </w:tcPr>
          <w:p w:rsidR="00D045CE" w:rsidRPr="00700FBA" w:rsidRDefault="00D045CE" w:rsidP="00040C32">
            <w:pPr>
              <w:jc w:val="center"/>
            </w:pPr>
            <w:r w:rsidRPr="00700FBA">
              <w:t>1100,00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14.12.2017г.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 xml:space="preserve">Выполнение кадастровых работ по изготовлению технического плана объектов с целью постановки объекта на кадастровый учет по  </w:t>
            </w:r>
            <w:proofErr w:type="gramStart"/>
            <w:r>
              <w:t>по</w:t>
            </w:r>
            <w:proofErr w:type="gramEnd"/>
            <w:r>
              <w:t xml:space="preserve"> муниципальному контракту №1969 от 16.01.2017г.</w:t>
            </w:r>
          </w:p>
        </w:tc>
        <w:tc>
          <w:tcPr>
            <w:tcW w:w="2977" w:type="dxa"/>
          </w:tcPr>
          <w:p w:rsidR="00D045CE" w:rsidRDefault="00D045CE" w:rsidP="00040C32">
            <w:proofErr w:type="gramStart"/>
            <w:r>
              <w:t>ООО «Проектно - Исследовательский Центр», Ставропольский край, г. Ставрополь, ул. Р. Люксембург, дом. № 8Б.</w:t>
            </w:r>
            <w:proofErr w:type="gramEnd"/>
          </w:p>
        </w:tc>
        <w:tc>
          <w:tcPr>
            <w:tcW w:w="1134" w:type="dxa"/>
          </w:tcPr>
          <w:p w:rsidR="00D045CE" w:rsidRPr="00700FBA" w:rsidRDefault="00D045CE" w:rsidP="00040C32">
            <w:pPr>
              <w:jc w:val="center"/>
            </w:pPr>
            <w:r w:rsidRPr="00700FBA">
              <w:t>52000,00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14.12.2017г.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Проверка смет на аварийную замену насоса, аварийный ремонт водопровода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>МУП «ОКС Россошанского района», Воронежская область, г. Россошь, пл. Ленина, д. 4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2327,00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14.12.20</w:t>
            </w:r>
            <w:r>
              <w:lastRenderedPageBreak/>
              <w:t>17г.</w:t>
            </w:r>
          </w:p>
        </w:tc>
        <w:tc>
          <w:tcPr>
            <w:tcW w:w="1701" w:type="dxa"/>
          </w:tcPr>
          <w:p w:rsidR="00D045CE" w:rsidRDefault="00D045CE" w:rsidP="00040C32">
            <w:r>
              <w:lastRenderedPageBreak/>
              <w:t xml:space="preserve">Новогодние </w:t>
            </w:r>
            <w:r>
              <w:lastRenderedPageBreak/>
              <w:t>подарки</w:t>
            </w:r>
          </w:p>
        </w:tc>
        <w:tc>
          <w:tcPr>
            <w:tcW w:w="2977" w:type="dxa"/>
          </w:tcPr>
          <w:p w:rsidR="00D045CE" w:rsidRDefault="00D045CE" w:rsidP="00040C32">
            <w:r>
              <w:lastRenderedPageBreak/>
              <w:t xml:space="preserve">И.П. Эсаул Ю.А., Воронежская </w:t>
            </w:r>
            <w:proofErr w:type="gramStart"/>
            <w:r>
              <w:lastRenderedPageBreak/>
              <w:t>обл</w:t>
            </w:r>
            <w:proofErr w:type="gramEnd"/>
            <w:r>
              <w:t>, г Россошь, ул. Есенина 19/5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lastRenderedPageBreak/>
              <w:t>7200,00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lastRenderedPageBreak/>
              <w:t>34</w:t>
            </w:r>
          </w:p>
        </w:tc>
        <w:tc>
          <w:tcPr>
            <w:tcW w:w="992" w:type="dxa"/>
          </w:tcPr>
          <w:p w:rsidR="00D045CE" w:rsidRPr="00C17F99" w:rsidRDefault="00D045CE" w:rsidP="00040C32">
            <w:pPr>
              <w:jc w:val="center"/>
            </w:pPr>
            <w:r>
              <w:t>14.12.2017г.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Программа комплексного развития социальной инфраструктуры по муниципальному контракту №2546, 2547</w:t>
            </w:r>
          </w:p>
        </w:tc>
        <w:tc>
          <w:tcPr>
            <w:tcW w:w="2977" w:type="dxa"/>
          </w:tcPr>
          <w:p w:rsidR="00D045CE" w:rsidRDefault="00D045CE" w:rsidP="00040C32">
            <w:proofErr w:type="gramStart"/>
            <w:r>
              <w:t>ООО «Проектно - Исследовательский Центр», Ставропольский край, г. Ставрополь, ул. Р. Люксембург, дом. № 8Б.</w:t>
            </w:r>
            <w:proofErr w:type="gramEnd"/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54000,00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15.12.2017г.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КДЦ )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 xml:space="preserve">И.П. Гридасов М.П. Воронежская область, г Россошь, </w:t>
            </w:r>
            <w:proofErr w:type="gramStart"/>
            <w:r>
              <w:t>ул</w:t>
            </w:r>
            <w:proofErr w:type="gramEnd"/>
            <w:r>
              <w:t xml:space="preserve"> Пролетарская д 118 пом 36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b/>
                <w:highlight w:val="yellow"/>
              </w:rPr>
            </w:pPr>
            <w:r w:rsidRPr="00700FBA">
              <w:rPr>
                <w:b/>
              </w:rPr>
              <w:t>619,92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18.12.2017г.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 xml:space="preserve">Венки (3 </w:t>
            </w:r>
            <w:proofErr w:type="gramStart"/>
            <w:r>
              <w:t>шт</w:t>
            </w:r>
            <w:proofErr w:type="gramEnd"/>
            <w:r>
              <w:t>)</w:t>
            </w:r>
          </w:p>
        </w:tc>
        <w:tc>
          <w:tcPr>
            <w:tcW w:w="2977" w:type="dxa"/>
          </w:tcPr>
          <w:p w:rsidR="00D045CE" w:rsidRDefault="00D045CE" w:rsidP="00040C32">
            <w:r>
              <w:t>ООО « Эскорт», Россошанское ОСБ № 382, г Россошь, улица 9-е Января 12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2250,00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18.12.2017г.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Похозяйственная книга ф</w:t>
            </w:r>
            <w:proofErr w:type="gramStart"/>
            <w:r>
              <w:t>.А</w:t>
            </w:r>
            <w:proofErr w:type="gramEnd"/>
            <w:r>
              <w:t>4, алфавитная книга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 xml:space="preserve">МУП «Издательский Дом» г Россошь, Россошанский район, Воронежская область, </w:t>
            </w:r>
            <w:proofErr w:type="gramStart"/>
            <w:r>
              <w:t>ул</w:t>
            </w:r>
            <w:proofErr w:type="gramEnd"/>
            <w:r>
              <w:t xml:space="preserve"> Пролетарская, д №1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3942,00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18.12.2017г.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Бурение водозаборной скважины в с</w:t>
            </w:r>
            <w:proofErr w:type="gramStart"/>
            <w:r>
              <w:t>.Т</w:t>
            </w:r>
            <w:proofErr w:type="gramEnd"/>
            <w:r>
              <w:t>ерновка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 xml:space="preserve">И.П.Яковенко А.П., Воронежская область, Россошанский район, </w:t>
            </w:r>
            <w:proofErr w:type="gramStart"/>
            <w:r>
              <w:t>с</w:t>
            </w:r>
            <w:proofErr w:type="gramEnd"/>
            <w:r>
              <w:t>. Новая Калитва, ул. Театральная 32.</w:t>
            </w:r>
          </w:p>
        </w:tc>
        <w:tc>
          <w:tcPr>
            <w:tcW w:w="1134" w:type="dxa"/>
          </w:tcPr>
          <w:p w:rsidR="00D045CE" w:rsidRDefault="00D045CE" w:rsidP="00040C32">
            <w:pPr>
              <w:jc w:val="center"/>
            </w:pPr>
            <w:r>
              <w:t>25000,00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18.12.2017г.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Заправка картриджа</w:t>
            </w:r>
          </w:p>
        </w:tc>
        <w:tc>
          <w:tcPr>
            <w:tcW w:w="2977" w:type="dxa"/>
          </w:tcPr>
          <w:p w:rsidR="00D045CE" w:rsidRDefault="00D045CE" w:rsidP="00040C32">
            <w:r>
              <w:t xml:space="preserve">И.П. Ткачук А.С. Воронежская область, г Россошь, </w:t>
            </w:r>
            <w:proofErr w:type="gramStart"/>
            <w:r>
              <w:t>ул</w:t>
            </w:r>
            <w:proofErr w:type="gramEnd"/>
            <w: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д 25, кв 111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300,00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18.12.2017г.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 xml:space="preserve"> КДЦ)</w:t>
            </w:r>
          </w:p>
        </w:tc>
        <w:tc>
          <w:tcPr>
            <w:tcW w:w="2977" w:type="dxa"/>
          </w:tcPr>
          <w:p w:rsidR="00D045CE" w:rsidRDefault="00D045CE" w:rsidP="00040C32">
            <w:r>
              <w:t xml:space="preserve">ООО « Газпром  межрегионгаз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18576,92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18.12.2017г.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Картриджи</w:t>
            </w:r>
          </w:p>
        </w:tc>
        <w:tc>
          <w:tcPr>
            <w:tcW w:w="2977" w:type="dxa"/>
          </w:tcPr>
          <w:p w:rsidR="00D045CE" w:rsidRDefault="00D045CE" w:rsidP="00040C32">
            <w:r>
              <w:t>И.П.Красноруцкий А.С.,Воронежская область,  г. Россошь, ул</w:t>
            </w:r>
            <w:proofErr w:type="gramStart"/>
            <w:r>
              <w:t>.О</w:t>
            </w:r>
            <w:proofErr w:type="gramEnd"/>
            <w:r>
              <w:t>стровского, д. 49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1075,00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19.12.2017г.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Светодиодные лампы</w:t>
            </w:r>
          </w:p>
        </w:tc>
        <w:tc>
          <w:tcPr>
            <w:tcW w:w="2977" w:type="dxa"/>
          </w:tcPr>
          <w:p w:rsidR="00D045CE" w:rsidRDefault="00D045CE" w:rsidP="00040C32">
            <w:r>
              <w:t>И.П. Азарных О.А., Воронежская область, Россошанский район, г. Россошь, пер. Куприна, дом №6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5238,00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19.12.2017г.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Внесение изменений в документах местных нормативов градостроительного проектирования</w:t>
            </w:r>
          </w:p>
        </w:tc>
        <w:tc>
          <w:tcPr>
            <w:tcW w:w="2977" w:type="dxa"/>
          </w:tcPr>
          <w:p w:rsidR="00D045CE" w:rsidRPr="00C17F99" w:rsidRDefault="00D045CE" w:rsidP="00040C32">
            <w:pPr>
              <w:jc w:val="center"/>
            </w:pPr>
            <w:r>
              <w:t xml:space="preserve">ООО «ГИП», Воронежская область, </w:t>
            </w:r>
            <w:proofErr w:type="gramStart"/>
            <w:r>
              <w:t>г</w:t>
            </w:r>
            <w:proofErr w:type="gramEnd"/>
            <w:r>
              <w:t xml:space="preserve"> Воронеж, улица Фридриха Энгельса, дом № 58А, этаж 9.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12000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19.12.2017г.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Плакат «План эвакуации людей на случай пожара со светонакопительным эффектом 40*60»</w:t>
            </w:r>
          </w:p>
        </w:tc>
        <w:tc>
          <w:tcPr>
            <w:tcW w:w="2977" w:type="dxa"/>
          </w:tcPr>
          <w:p w:rsidR="00D045CE" w:rsidRDefault="00D045CE" w:rsidP="00040C32">
            <w:r>
              <w:t>ИП Хащинин А.М., Воронежская область, г. Россошь, ул. Менжинского д. 14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6800,00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19.12.2017г.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Обслуживание пожарной сигнализаци</w:t>
            </w:r>
            <w:proofErr w:type="gramStart"/>
            <w:r>
              <w:t>и(</w:t>
            </w:r>
            <w:proofErr w:type="gramEnd"/>
            <w:r>
              <w:t>декабрь 2017г. и январь 2018г.</w:t>
            </w:r>
          </w:p>
        </w:tc>
        <w:tc>
          <w:tcPr>
            <w:tcW w:w="2977" w:type="dxa"/>
          </w:tcPr>
          <w:p w:rsidR="00D045CE" w:rsidRDefault="00D045CE" w:rsidP="00040C32">
            <w:r>
              <w:t>ИП Хащинин В.М., Воронежская область, г. Россошь, ул. Урицкого д. 37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2096,48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19.12.2017г.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Обслуживание пожарной сигнализаци</w:t>
            </w:r>
            <w:proofErr w:type="gramStart"/>
            <w:r>
              <w:t>и(</w:t>
            </w:r>
            <w:proofErr w:type="gramEnd"/>
            <w:r>
              <w:t>де</w:t>
            </w:r>
            <w:r>
              <w:lastRenderedPageBreak/>
              <w:t>кабрь 2017г. и январь 2018г.</w:t>
            </w:r>
          </w:p>
        </w:tc>
        <w:tc>
          <w:tcPr>
            <w:tcW w:w="2977" w:type="dxa"/>
          </w:tcPr>
          <w:p w:rsidR="00D045CE" w:rsidRDefault="00D045CE" w:rsidP="00040C32">
            <w:r>
              <w:lastRenderedPageBreak/>
              <w:t>ИП Хащинин В.М., Воронежская область, г. Россошь, ул. Урицкого д. 37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3001,98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lastRenderedPageBreak/>
              <w:t>47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20.12.2017г.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>Запчасти на автомобиль ВАЗ -211440</w:t>
            </w:r>
          </w:p>
        </w:tc>
        <w:tc>
          <w:tcPr>
            <w:tcW w:w="2977" w:type="dxa"/>
          </w:tcPr>
          <w:p w:rsidR="00D045CE" w:rsidRDefault="00D045CE" w:rsidP="00040C32">
            <w:r>
              <w:t xml:space="preserve">И.П.Фисенко Н.П. Воронежская область, г Россошь, </w:t>
            </w:r>
            <w:proofErr w:type="gramStart"/>
            <w:r>
              <w:t>ул</w:t>
            </w:r>
            <w:proofErr w:type="gramEnd"/>
            <w:r>
              <w:t xml:space="preserve"> Зеленая д 40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1970,00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20.12.2017г.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 xml:space="preserve">Оплата взносов на капитальный ремонт  18-го здания по </w:t>
            </w:r>
            <w:proofErr w:type="gramStart"/>
            <w:r>
              <w:t>ул</w:t>
            </w:r>
            <w:proofErr w:type="gramEnd"/>
            <w:r>
              <w:t>, Центральная 11</w:t>
            </w:r>
          </w:p>
        </w:tc>
        <w:tc>
          <w:tcPr>
            <w:tcW w:w="2977" w:type="dxa"/>
          </w:tcPr>
          <w:p w:rsidR="00D045CE" w:rsidRDefault="00D045CE" w:rsidP="00040C32">
            <w:r>
              <w:t>Фонд капитального ремонта многоквартирных домов Воронежской области, Воронежская область, г. Воронеж, ул. Никитинская, дом № 50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408,54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20.12.2017г.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КДЦ )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 xml:space="preserve">И.П. Гридасов М.П. Воронежская область, г Россошь, </w:t>
            </w:r>
            <w:proofErr w:type="gramStart"/>
            <w:r>
              <w:t>ул</w:t>
            </w:r>
            <w:proofErr w:type="gramEnd"/>
            <w:r>
              <w:t xml:space="preserve"> Пролетарская д 118 пом 36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1149,</w:t>
            </w:r>
            <w:r>
              <w:t>12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20.12.2017г.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r>
              <w:t>Профилактическая дератизация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 xml:space="preserve">И.П. Гридасов М.П. Воронежская область, г Россошь, </w:t>
            </w:r>
            <w:proofErr w:type="gramStart"/>
            <w:r>
              <w:t>ул</w:t>
            </w:r>
            <w:proofErr w:type="gramEnd"/>
            <w:r>
              <w:t xml:space="preserve"> Пролетарская д 118 пом 36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157,44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51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26.12.2017г.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D045CE" w:rsidRPr="00C17F99" w:rsidRDefault="00D045CE" w:rsidP="00040C32">
            <w:pPr>
              <w:jc w:val="center"/>
            </w:pPr>
            <w:r>
              <w:t>ПАО «Ростелеком» (р),  г Санкт-Петербург, ул.  Достоевского дом 15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10F7B">
              <w:t>9676,00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26.12.2017г.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D045CE" w:rsidRPr="00C17F99" w:rsidRDefault="00D045CE" w:rsidP="00040C32">
            <w:pPr>
              <w:jc w:val="center"/>
            </w:pPr>
            <w:r>
              <w:t>ОАО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10F7B">
              <w:t>8145,71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53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26.12.2017г.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Кондитерские изделия</w:t>
            </w:r>
          </w:p>
        </w:tc>
        <w:tc>
          <w:tcPr>
            <w:tcW w:w="2977" w:type="dxa"/>
          </w:tcPr>
          <w:p w:rsidR="00D045CE" w:rsidRDefault="00D045CE" w:rsidP="00040C32">
            <w:r>
              <w:t xml:space="preserve">И.П. Эсаул Ю.А., Воронежская </w:t>
            </w:r>
            <w:proofErr w:type="gramStart"/>
            <w:r>
              <w:t>обл</w:t>
            </w:r>
            <w:proofErr w:type="gramEnd"/>
            <w:r>
              <w:t>, г Россошь, ул. Есенина 19/5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10F7B">
              <w:t>1536,00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26.12.2017г.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Подарки ко дню Нового года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>И.П.Королева Е.А., Воронежская область, г. Воронеж, ул. Туполева, д. № 3Б, кв. 58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10F7B">
              <w:t>5470,20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26.12.2017г.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Подарки ко дню Нового года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>И.П.Королева Е.А., Воронежская область, г. Воронеж, ул. Туполева, д. № 3Б, кв. 58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10F7B">
              <w:t>2993,00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56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27.12.2017г.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Товары промышленной группы</w:t>
            </w:r>
          </w:p>
        </w:tc>
        <w:tc>
          <w:tcPr>
            <w:tcW w:w="2977" w:type="dxa"/>
          </w:tcPr>
          <w:p w:rsidR="00D045CE" w:rsidRDefault="00D045CE" w:rsidP="00040C32">
            <w:r>
              <w:t xml:space="preserve">Россошанский РПТК, Воронежская область, г Россошь, </w:t>
            </w:r>
            <w:proofErr w:type="gramStart"/>
            <w:r>
              <w:t>ул</w:t>
            </w:r>
            <w:proofErr w:type="gramEnd"/>
            <w:r>
              <w:t xml:space="preserve"> Элеваторная 1а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10F7B">
              <w:t>1500,00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27.12.2017г.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>Запчасти на мини-водопровод для Терновского ДК</w:t>
            </w:r>
          </w:p>
        </w:tc>
        <w:tc>
          <w:tcPr>
            <w:tcW w:w="2977" w:type="dxa"/>
          </w:tcPr>
          <w:p w:rsidR="00D045CE" w:rsidRDefault="00D045CE" w:rsidP="00040C32">
            <w:r>
              <w:t>И.П. Азарных О.А., Воронежская область, Россошанский район, г. Россошь, пер. Куприна, дом №6</w:t>
            </w:r>
          </w:p>
        </w:tc>
        <w:tc>
          <w:tcPr>
            <w:tcW w:w="1134" w:type="dxa"/>
          </w:tcPr>
          <w:p w:rsidR="00D045CE" w:rsidRPr="00710F7B" w:rsidRDefault="00D045CE" w:rsidP="00040C32">
            <w:pPr>
              <w:jc w:val="center"/>
            </w:pPr>
            <w:r w:rsidRPr="00710F7B">
              <w:t>6098,50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28.12.2017г.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>Канцтовары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 xml:space="preserve">ООО « Офисмаг-РТ», Воронежская область, г Воронеж, </w:t>
            </w:r>
            <w:proofErr w:type="gramStart"/>
            <w:r>
              <w:t>ул</w:t>
            </w:r>
            <w:proofErr w:type="gramEnd"/>
            <w:r>
              <w:t xml:space="preserve"> 45 Стрелковой дивизии, д №261-а</w:t>
            </w:r>
          </w:p>
        </w:tc>
        <w:tc>
          <w:tcPr>
            <w:tcW w:w="1134" w:type="dxa"/>
          </w:tcPr>
          <w:p w:rsidR="00D045CE" w:rsidRPr="00710F7B" w:rsidRDefault="00D045CE" w:rsidP="00040C32">
            <w:pPr>
              <w:jc w:val="center"/>
            </w:pPr>
            <w:r w:rsidRPr="00710F7B">
              <w:t>3000,00</w:t>
            </w:r>
          </w:p>
          <w:p w:rsidR="00D045CE" w:rsidRPr="00710F7B" w:rsidRDefault="00D045CE" w:rsidP="00040C32">
            <w:pPr>
              <w:jc w:val="center"/>
            </w:pP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28.12.2017г.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Кондитерские изделия</w:t>
            </w:r>
          </w:p>
        </w:tc>
        <w:tc>
          <w:tcPr>
            <w:tcW w:w="2977" w:type="dxa"/>
          </w:tcPr>
          <w:p w:rsidR="00D045CE" w:rsidRDefault="00D045CE" w:rsidP="00040C32">
            <w:r>
              <w:t xml:space="preserve">И.П. Эсаул Ю.А., Воронежская </w:t>
            </w:r>
            <w:proofErr w:type="gramStart"/>
            <w:r>
              <w:t>обл</w:t>
            </w:r>
            <w:proofErr w:type="gramEnd"/>
            <w:r>
              <w:t>, г Россошь, ул. Есенина 19/5</w:t>
            </w:r>
          </w:p>
        </w:tc>
        <w:tc>
          <w:tcPr>
            <w:tcW w:w="1134" w:type="dxa"/>
          </w:tcPr>
          <w:p w:rsidR="00D045CE" w:rsidRPr="00710F7B" w:rsidRDefault="00D045CE" w:rsidP="00040C32">
            <w:pPr>
              <w:jc w:val="center"/>
            </w:pPr>
            <w:r w:rsidRPr="00710F7B">
              <w:t>1500,00</w:t>
            </w:r>
          </w:p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29.12.2017г.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Услуги по определению рыночной стоимости объектов оценки по договору на проведение оценки</w:t>
            </w:r>
          </w:p>
        </w:tc>
        <w:tc>
          <w:tcPr>
            <w:tcW w:w="2977" w:type="dxa"/>
          </w:tcPr>
          <w:p w:rsidR="00D045CE" w:rsidRDefault="00D045CE" w:rsidP="00040C32">
            <w:r>
              <w:t>ООО « Роспром », Воронежская область, г. Россошь, ул. Жуковского 14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10F7B">
              <w:t>6000,00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29.12.2017г.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 xml:space="preserve">менее 150кВт) </w:t>
            </w:r>
          </w:p>
        </w:tc>
        <w:tc>
          <w:tcPr>
            <w:tcW w:w="2977" w:type="dxa"/>
          </w:tcPr>
          <w:p w:rsidR="00D045CE" w:rsidRPr="00C17F99" w:rsidRDefault="00D045CE" w:rsidP="00040C32">
            <w:pPr>
              <w:jc w:val="center"/>
            </w:pPr>
            <w:r>
              <w:t xml:space="preserve">ПАО «ТНС энерго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10F7B">
              <w:t>2446,12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lastRenderedPageBreak/>
              <w:t>62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29.12.2017г.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>За водоснабжение за декабрь 2017г</w:t>
            </w:r>
            <w:proofErr w:type="gramStart"/>
            <w:r>
              <w:t>.(</w:t>
            </w:r>
            <w:proofErr w:type="gramEnd"/>
            <w:r>
              <w:t>КДЦ)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 xml:space="preserve">МУП « Теплосеть», Воронежская область, Россошанский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10F7B">
              <w:t>119,55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29.12.2017г.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>За водоснабжение за декабрь 2017г</w:t>
            </w:r>
            <w:proofErr w:type="gramStart"/>
            <w:r>
              <w:t>.(</w:t>
            </w:r>
            <w:proofErr w:type="gramEnd"/>
            <w:r>
              <w:t>АДМ)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 xml:space="preserve">МУП « Теплосеть», Воронежская область, Россошанский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D045CE" w:rsidRPr="00710F7B" w:rsidRDefault="00D045CE" w:rsidP="00040C32">
            <w:pPr>
              <w:jc w:val="center"/>
            </w:pPr>
            <w:r w:rsidRPr="00710F7B">
              <w:t>677,43</w:t>
            </w:r>
          </w:p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22.12.2017г.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>Ремонт водопровода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 xml:space="preserve">МУП « Теплосеть», Воронежская область, Россошанский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12049,72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22.12.2017г.</w:t>
            </w:r>
          </w:p>
        </w:tc>
        <w:tc>
          <w:tcPr>
            <w:tcW w:w="1701" w:type="dxa"/>
          </w:tcPr>
          <w:p w:rsidR="00D045CE" w:rsidRDefault="00D045CE" w:rsidP="00040C32">
            <w:r>
              <w:t>Подписк</w:t>
            </w:r>
            <w:proofErr w:type="gramStart"/>
            <w:r>
              <w:t>а(</w:t>
            </w:r>
            <w:proofErr w:type="gramEnd"/>
            <w:r>
              <w:t>КДЦ)</w:t>
            </w:r>
          </w:p>
        </w:tc>
        <w:tc>
          <w:tcPr>
            <w:tcW w:w="2977" w:type="dxa"/>
          </w:tcPr>
          <w:p w:rsidR="00D045CE" w:rsidRPr="006B72A8" w:rsidRDefault="00D045CE" w:rsidP="00040C32">
            <w:r>
              <w:t>ФГУП «</w:t>
            </w:r>
            <w:proofErr w:type="gramStart"/>
            <w:r>
              <w:t>Почта-России</w:t>
            </w:r>
            <w:proofErr w:type="gramEnd"/>
            <w:r>
              <w:t>», г. Воронеж,  пр-кт  Революции, д.25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10F7B">
              <w:t>245,88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22.12.2017г.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 xml:space="preserve">менее 150кВт) </w:t>
            </w:r>
          </w:p>
        </w:tc>
        <w:tc>
          <w:tcPr>
            <w:tcW w:w="2977" w:type="dxa"/>
          </w:tcPr>
          <w:p w:rsidR="00D045CE" w:rsidRPr="00C17F99" w:rsidRDefault="00D045CE" w:rsidP="00040C32">
            <w:pPr>
              <w:jc w:val="center"/>
            </w:pPr>
            <w:r>
              <w:t xml:space="preserve">ПАО «ТНС энерго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10F7B">
              <w:t>9138,17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67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22.12.2017г.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 xml:space="preserve">менее 150кВт) </w:t>
            </w:r>
          </w:p>
        </w:tc>
        <w:tc>
          <w:tcPr>
            <w:tcW w:w="2977" w:type="dxa"/>
          </w:tcPr>
          <w:p w:rsidR="00D045CE" w:rsidRPr="00C17F99" w:rsidRDefault="00D045CE" w:rsidP="00040C32">
            <w:pPr>
              <w:jc w:val="center"/>
            </w:pPr>
            <w:r>
              <w:t xml:space="preserve">ПАО «ТНС энерго Воронеж», </w:t>
            </w:r>
            <w:proofErr w:type="gramStart"/>
            <w:r>
              <w:t>г</w:t>
            </w:r>
            <w:proofErr w:type="gramEnd"/>
            <w:r>
              <w:t xml:space="preserve"> Лиски,  улица  Степана Разина  д 13, Воронежская область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00FBA">
              <w:t>37362,06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22.12.2017г.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D045CE" w:rsidRPr="00C17F99" w:rsidRDefault="00D045CE" w:rsidP="00040C32">
            <w:pPr>
              <w:jc w:val="center"/>
            </w:pPr>
            <w:r>
              <w:t>ПАО «Ростелеком» (р),  г Санкт-Петербург, ул.  Достоевского дом 15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10F7B">
              <w:t>137,72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69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22.12.2017г.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D045CE" w:rsidRPr="00C17F99" w:rsidRDefault="00D045CE" w:rsidP="00040C32">
            <w:pPr>
              <w:jc w:val="center"/>
            </w:pPr>
            <w:r>
              <w:t>ПАО «Ростелеком» (р),  г Санкт-Петербург, ул.  Достоевского дом 15</w:t>
            </w:r>
          </w:p>
        </w:tc>
        <w:tc>
          <w:tcPr>
            <w:tcW w:w="1134" w:type="dxa"/>
          </w:tcPr>
          <w:p w:rsidR="00D045CE" w:rsidRPr="00C55234" w:rsidRDefault="00D045CE" w:rsidP="00040C32">
            <w:pPr>
              <w:jc w:val="center"/>
              <w:rPr>
                <w:highlight w:val="yellow"/>
              </w:rPr>
            </w:pPr>
            <w:r w:rsidRPr="00710F7B">
              <w:t>495,60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22.12.2017г.</w:t>
            </w:r>
          </w:p>
        </w:tc>
        <w:tc>
          <w:tcPr>
            <w:tcW w:w="1701" w:type="dxa"/>
          </w:tcPr>
          <w:p w:rsidR="00D045CE" w:rsidRPr="00C17F99" w:rsidRDefault="00D045CE" w:rsidP="00040C32">
            <w:pPr>
              <w:jc w:val="center"/>
            </w:pPr>
            <w:r>
              <w:t>СТС местные ТС абонентская плата</w:t>
            </w:r>
          </w:p>
        </w:tc>
        <w:tc>
          <w:tcPr>
            <w:tcW w:w="2977" w:type="dxa"/>
          </w:tcPr>
          <w:p w:rsidR="00D045CE" w:rsidRPr="00C17F99" w:rsidRDefault="00D045CE" w:rsidP="00040C32">
            <w:pPr>
              <w:jc w:val="center"/>
            </w:pPr>
            <w:r>
              <w:t>ПАО «Ростелеком» (р),  г Санкт-Петербург, ул.  Достоевского дом 15</w:t>
            </w:r>
          </w:p>
        </w:tc>
        <w:tc>
          <w:tcPr>
            <w:tcW w:w="1134" w:type="dxa"/>
          </w:tcPr>
          <w:p w:rsidR="00D045CE" w:rsidRPr="00710F7B" w:rsidRDefault="00D045CE" w:rsidP="00040C32">
            <w:pPr>
              <w:jc w:val="center"/>
            </w:pPr>
            <w:r w:rsidRPr="00710F7B">
              <w:t>4956,00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27.12.2017г.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 xml:space="preserve">Установка мини водопровода </w:t>
            </w:r>
            <w:proofErr w:type="gramStart"/>
            <w:r>
              <w:t>с</w:t>
            </w:r>
            <w:proofErr w:type="gramEnd"/>
            <w:r>
              <w:t>. Терновка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 xml:space="preserve">И.П.Яковенко А.П., Воронежская область, Россошанский район, </w:t>
            </w:r>
            <w:proofErr w:type="gramStart"/>
            <w:r>
              <w:t>с</w:t>
            </w:r>
            <w:proofErr w:type="gramEnd"/>
            <w:r>
              <w:t>. Новая Калитва, ул. Театральная 32.</w:t>
            </w:r>
          </w:p>
        </w:tc>
        <w:tc>
          <w:tcPr>
            <w:tcW w:w="1134" w:type="dxa"/>
          </w:tcPr>
          <w:p w:rsidR="00D045CE" w:rsidRPr="00710F7B" w:rsidRDefault="00D045CE" w:rsidP="00040C32">
            <w:pPr>
              <w:jc w:val="center"/>
            </w:pPr>
            <w:r w:rsidRPr="00710F7B">
              <w:t>15000,00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34" w:type="dxa"/>
          </w:tcPr>
          <w:p w:rsidR="00D045CE" w:rsidRDefault="00D045CE" w:rsidP="00040C32">
            <w:pPr>
              <w:jc w:val="center"/>
            </w:pPr>
            <w:r>
              <w:t>72</w:t>
            </w: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  <w:r>
              <w:t>27.12.2017г.</w:t>
            </w: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  <w:r>
              <w:t>Замена электропроводки с</w:t>
            </w:r>
            <w:proofErr w:type="gramStart"/>
            <w:r>
              <w:t>.Т</w:t>
            </w:r>
            <w:proofErr w:type="gramEnd"/>
            <w:r>
              <w:t>ерновка</w:t>
            </w: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  <w:r>
              <w:t xml:space="preserve">И.П.Яковенко А.П., Воронежская область, Россошанский район, </w:t>
            </w:r>
            <w:proofErr w:type="gramStart"/>
            <w:r>
              <w:t>с</w:t>
            </w:r>
            <w:proofErr w:type="gramEnd"/>
            <w:r>
              <w:t>. Новая Калитва, ул. Театральная 32.</w:t>
            </w:r>
          </w:p>
        </w:tc>
        <w:tc>
          <w:tcPr>
            <w:tcW w:w="1134" w:type="dxa"/>
          </w:tcPr>
          <w:p w:rsidR="00D045CE" w:rsidRPr="00710F7B" w:rsidRDefault="00D045CE" w:rsidP="00040C32">
            <w:pPr>
              <w:jc w:val="center"/>
            </w:pPr>
            <w:r w:rsidRPr="00710F7B">
              <w:t>8901,50</w:t>
            </w: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</w:p>
        </w:tc>
        <w:tc>
          <w:tcPr>
            <w:tcW w:w="1134" w:type="dxa"/>
          </w:tcPr>
          <w:p w:rsidR="00D045CE" w:rsidRPr="00710F7B" w:rsidRDefault="00D045CE" w:rsidP="00040C32">
            <w:pPr>
              <w:jc w:val="center"/>
            </w:pP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</w:p>
        </w:tc>
        <w:tc>
          <w:tcPr>
            <w:tcW w:w="2977" w:type="dxa"/>
          </w:tcPr>
          <w:p w:rsidR="00D045CE" w:rsidRDefault="00D045CE" w:rsidP="00040C32">
            <w:pPr>
              <w:jc w:val="center"/>
            </w:pPr>
          </w:p>
        </w:tc>
        <w:tc>
          <w:tcPr>
            <w:tcW w:w="1134" w:type="dxa"/>
          </w:tcPr>
          <w:p w:rsidR="00D045CE" w:rsidRDefault="00D045CE" w:rsidP="00040C32">
            <w:pPr>
              <w:jc w:val="center"/>
            </w:pPr>
          </w:p>
        </w:tc>
      </w:tr>
      <w:tr w:rsidR="00D045CE" w:rsidTr="00040C32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045CE" w:rsidRDefault="00D045CE" w:rsidP="00040C32">
            <w:pPr>
              <w:jc w:val="center"/>
            </w:pPr>
          </w:p>
        </w:tc>
        <w:tc>
          <w:tcPr>
            <w:tcW w:w="992" w:type="dxa"/>
          </w:tcPr>
          <w:p w:rsidR="00D045CE" w:rsidRDefault="00D045CE" w:rsidP="00040C32">
            <w:pPr>
              <w:jc w:val="center"/>
            </w:pPr>
          </w:p>
        </w:tc>
        <w:tc>
          <w:tcPr>
            <w:tcW w:w="1701" w:type="dxa"/>
          </w:tcPr>
          <w:p w:rsidR="00D045CE" w:rsidRDefault="00D045CE" w:rsidP="00040C32">
            <w:pPr>
              <w:jc w:val="center"/>
            </w:pPr>
          </w:p>
        </w:tc>
        <w:tc>
          <w:tcPr>
            <w:tcW w:w="2977" w:type="dxa"/>
          </w:tcPr>
          <w:p w:rsidR="00D045CE" w:rsidRPr="00215AFE" w:rsidRDefault="00D045CE" w:rsidP="00040C3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045CE" w:rsidRDefault="00D045CE" w:rsidP="00040C32">
            <w:pPr>
              <w:jc w:val="center"/>
            </w:pPr>
            <w:r>
              <w:t>734930,37</w:t>
            </w:r>
          </w:p>
        </w:tc>
      </w:tr>
    </w:tbl>
    <w:p w:rsidR="00D045CE" w:rsidRDefault="00D045CE" w:rsidP="00D045CE">
      <w:pPr>
        <w:jc w:val="center"/>
      </w:pPr>
    </w:p>
    <w:p w:rsidR="00D045CE" w:rsidRDefault="00D045CE" w:rsidP="00D045CE">
      <w:pPr>
        <w:jc w:val="center"/>
      </w:pPr>
    </w:p>
    <w:p w:rsidR="00D045CE" w:rsidRDefault="00D045CE" w:rsidP="00D045CE">
      <w:pPr>
        <w:jc w:val="center"/>
      </w:pPr>
      <w:r>
        <w:t>Глава администрации                                                 Н.Н. Грицынина</w:t>
      </w:r>
    </w:p>
    <w:p w:rsidR="00D045CE" w:rsidRDefault="00D045CE" w:rsidP="00D045CE">
      <w:pPr>
        <w:jc w:val="center"/>
      </w:pPr>
    </w:p>
    <w:p w:rsidR="00D045CE" w:rsidRDefault="00D045CE" w:rsidP="00D045CE">
      <w:pPr>
        <w:tabs>
          <w:tab w:val="left" w:pos="1980"/>
        </w:tabs>
      </w:pPr>
      <w:r>
        <w:tab/>
        <w:t>Главный бухгалтер                                                     К.М.Босова</w:t>
      </w:r>
    </w:p>
    <w:p w:rsidR="00D045CE" w:rsidRDefault="00D045CE" w:rsidP="00D045CE">
      <w:pPr>
        <w:jc w:val="center"/>
      </w:pPr>
    </w:p>
    <w:p w:rsidR="00D8082E" w:rsidRDefault="00D8082E">
      <w:bookmarkStart w:id="0" w:name="_GoBack"/>
      <w:bookmarkEnd w:id="0"/>
    </w:p>
    <w:sectPr w:rsidR="00D8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CE"/>
    <w:rsid w:val="00D045CE"/>
    <w:rsid w:val="00D8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5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045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5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045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8440</Words>
  <Characters>48108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2017-12-29T08:48:00Z</dcterms:created>
  <dcterms:modified xsi:type="dcterms:W3CDTF">2017-12-29T08:49:00Z</dcterms:modified>
</cp:coreProperties>
</file>